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53D" w:rsidRDefault="00B8453D" w:rsidP="00B8453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Титульний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аркуш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Повідомлення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(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Повідомлення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інформацію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>)</w:t>
      </w:r>
    </w:p>
    <w:p w:rsidR="00B8453D" w:rsidRDefault="00B8453D" w:rsidP="00B8453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0"/>
      </w:tblGrid>
      <w:tr w:rsidR="00B8453D" w:rsidTr="008E02A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B8453D" w:rsidRDefault="00B8453D" w:rsidP="008E02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22.04.2021</w:t>
            </w:r>
          </w:p>
        </w:tc>
      </w:tr>
      <w:tr w:rsidR="00B8453D" w:rsidTr="008E02A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53D" w:rsidRDefault="00B8453D" w:rsidP="008E02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(дата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реєстрації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емітентом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електронного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документа)</w:t>
            </w:r>
          </w:p>
        </w:tc>
      </w:tr>
      <w:tr w:rsidR="00B8453D" w:rsidTr="008E02A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B8453D" w:rsidRDefault="00B8453D" w:rsidP="008E02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№ 3</w:t>
            </w:r>
          </w:p>
        </w:tc>
      </w:tr>
      <w:tr w:rsidR="00B8453D" w:rsidTr="008E02A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53D" w:rsidRDefault="00B8453D" w:rsidP="008E02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вихідний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реєстраційний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номер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електронного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документа)</w:t>
            </w:r>
          </w:p>
        </w:tc>
      </w:tr>
    </w:tbl>
    <w:p w:rsidR="00B8453D" w:rsidRDefault="00B8453D" w:rsidP="00B8453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80"/>
      </w:tblGrid>
      <w:tr w:rsidR="00B8453D" w:rsidTr="008E02A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53D" w:rsidRDefault="00B8453D" w:rsidP="008E02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Підтверджую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ідентичність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</w:rPr>
              <w:t>достовірність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інформації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розкрита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відповідно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</w:rPr>
              <w:t>вимог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Положення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</w:rPr>
              <w:t>розкриття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інформації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емітентами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цінних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паперів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затвердженого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рішенням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Національної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комісії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цінних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паперів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фондового ринку </w:t>
            </w:r>
            <w:proofErr w:type="spellStart"/>
            <w:r>
              <w:rPr>
                <w:rFonts w:ascii="Times New Roman CYR" w:hAnsi="Times New Roman CYR" w:cs="Times New Roman CYR"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03 </w:t>
            </w:r>
            <w:proofErr w:type="spellStart"/>
            <w:r>
              <w:rPr>
                <w:rFonts w:ascii="Times New Roman CYR" w:hAnsi="Times New Roman CYR" w:cs="Times New Roman CYR"/>
              </w:rPr>
              <w:t>грудня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2013 року № 2826, </w:t>
            </w:r>
            <w:proofErr w:type="spellStart"/>
            <w:r>
              <w:rPr>
                <w:rFonts w:ascii="Times New Roman CYR" w:hAnsi="Times New Roman CYR" w:cs="Times New Roman CYR"/>
              </w:rPr>
              <w:t>зареєстрованого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 </w:t>
            </w:r>
            <w:proofErr w:type="spellStart"/>
            <w:r>
              <w:rPr>
                <w:rFonts w:ascii="Times New Roman CYR" w:hAnsi="Times New Roman CYR" w:cs="Times New Roman CYR"/>
              </w:rPr>
              <w:t>Міністерстві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юстиції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України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24 </w:t>
            </w:r>
            <w:proofErr w:type="spellStart"/>
            <w:r>
              <w:rPr>
                <w:rFonts w:ascii="Times New Roman CYR" w:hAnsi="Times New Roman CYR" w:cs="Times New Roman CYR"/>
              </w:rPr>
              <w:t>грудня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2013 року за № 2180/24712 (</w:t>
            </w:r>
            <w:proofErr w:type="spellStart"/>
            <w:r>
              <w:rPr>
                <w:rFonts w:ascii="Times New Roman CYR" w:hAnsi="Times New Roman CYR" w:cs="Times New Roman CYR"/>
              </w:rPr>
              <w:t>із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змінами</w:t>
            </w:r>
            <w:proofErr w:type="spellEnd"/>
            <w:r>
              <w:rPr>
                <w:rFonts w:ascii="Times New Roman CYR" w:hAnsi="Times New Roman CYR" w:cs="Times New Roman CYR"/>
              </w:rPr>
              <w:t>).</w:t>
            </w:r>
          </w:p>
        </w:tc>
      </w:tr>
    </w:tbl>
    <w:p w:rsidR="00B8453D" w:rsidRDefault="00B8453D" w:rsidP="00B8453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236"/>
        <w:gridCol w:w="1354"/>
        <w:gridCol w:w="236"/>
        <w:gridCol w:w="4654"/>
      </w:tblGrid>
      <w:tr w:rsidR="00B8453D" w:rsidTr="008E02A9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B8453D" w:rsidRDefault="00B8453D" w:rsidP="008E0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Директор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B8453D" w:rsidRDefault="00B8453D" w:rsidP="008E0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B8453D" w:rsidRDefault="00B8453D" w:rsidP="008E0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B8453D" w:rsidRDefault="00B8453D" w:rsidP="008E0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B8453D" w:rsidRDefault="00B8453D" w:rsidP="008E0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Глиняний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Олександр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Iванович</w:t>
            </w:r>
            <w:proofErr w:type="spellEnd"/>
          </w:p>
        </w:tc>
      </w:tr>
      <w:tr w:rsidR="00B8453D" w:rsidTr="008E02A9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B8453D" w:rsidRDefault="00B8453D" w:rsidP="008E0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(посада)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B8453D" w:rsidRDefault="00B8453D" w:rsidP="008E0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B8453D" w:rsidRDefault="00B8453D" w:rsidP="008E0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підпис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B8453D" w:rsidRDefault="00B8453D" w:rsidP="008E0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B8453D" w:rsidRDefault="00B8453D" w:rsidP="008E0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прізвище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ініціали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керівника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уповноваженої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особи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емітента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</w:tc>
      </w:tr>
    </w:tbl>
    <w:p w:rsidR="00B8453D" w:rsidRDefault="00B8453D" w:rsidP="00B8453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B8453D" w:rsidRDefault="00B8453D" w:rsidP="00B8453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Особлива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інформація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(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інформація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іпотечні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цінні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папери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сертифікати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фонду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операцій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з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нерухомістю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)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емітента</w:t>
      </w:r>
      <w:proofErr w:type="spellEnd"/>
    </w:p>
    <w:p w:rsidR="00B8453D" w:rsidRDefault="00B8453D" w:rsidP="00B8453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8453D" w:rsidRDefault="00B8453D" w:rsidP="00B8453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І. </w:t>
      </w:r>
      <w:proofErr w:type="spellStart"/>
      <w:r>
        <w:rPr>
          <w:rFonts w:ascii="Times New Roman CYR" w:hAnsi="Times New Roman CYR" w:cs="Times New Roman CYR"/>
          <w:b/>
          <w:bCs/>
        </w:rPr>
        <w:t>Загальні</w:t>
      </w:r>
      <w:proofErr w:type="spellEnd"/>
      <w:r>
        <w:rPr>
          <w:rFonts w:ascii="Times New Roman CYR" w:hAnsi="Times New Roman CYR" w:cs="Times New Roman CYR"/>
          <w:b/>
          <w:bCs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</w:rPr>
        <w:t>відомості</w:t>
      </w:r>
      <w:proofErr w:type="spellEnd"/>
    </w:p>
    <w:p w:rsidR="00B8453D" w:rsidRDefault="00B8453D" w:rsidP="00B8453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1. </w:t>
      </w:r>
      <w:proofErr w:type="spellStart"/>
      <w:r>
        <w:rPr>
          <w:rFonts w:ascii="Times New Roman CYR" w:hAnsi="Times New Roman CYR" w:cs="Times New Roman CYR"/>
        </w:rPr>
        <w:t>Повне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найменування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емітента</w:t>
      </w:r>
      <w:proofErr w:type="spellEnd"/>
      <w:r>
        <w:rPr>
          <w:rFonts w:ascii="Times New Roman CYR" w:hAnsi="Times New Roman CYR" w:cs="Times New Roman CYR"/>
        </w:rPr>
        <w:t>:</w:t>
      </w:r>
    </w:p>
    <w:p w:rsidR="00B8453D" w:rsidRDefault="00B8453D" w:rsidP="00B8453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ПРИВАТНЕ АКЦIОНЕРНЕ ТОВАРИСТВО "ЧЕРНIГIВАГРОАВТОСЕРВIС"</w:t>
      </w:r>
    </w:p>
    <w:p w:rsidR="00B8453D" w:rsidRDefault="00B8453D" w:rsidP="00B8453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2. </w:t>
      </w:r>
      <w:proofErr w:type="spellStart"/>
      <w:r>
        <w:rPr>
          <w:rFonts w:ascii="Times New Roman CYR" w:hAnsi="Times New Roman CYR" w:cs="Times New Roman CYR"/>
        </w:rPr>
        <w:t>Організаційно-правова</w:t>
      </w:r>
      <w:proofErr w:type="spellEnd"/>
      <w:r>
        <w:rPr>
          <w:rFonts w:ascii="Times New Roman CYR" w:hAnsi="Times New Roman CYR" w:cs="Times New Roman CYR"/>
        </w:rPr>
        <w:t xml:space="preserve"> форма:</w:t>
      </w:r>
    </w:p>
    <w:p w:rsidR="00B8453D" w:rsidRDefault="00B8453D" w:rsidP="00B8453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proofErr w:type="spellStart"/>
      <w:r>
        <w:rPr>
          <w:rFonts w:ascii="Times New Roman CYR" w:hAnsi="Times New Roman CYR" w:cs="Times New Roman CYR"/>
        </w:rPr>
        <w:t>Приватне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акціонерне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товариство</w:t>
      </w:r>
      <w:proofErr w:type="spellEnd"/>
    </w:p>
    <w:p w:rsidR="00B8453D" w:rsidRDefault="00B8453D" w:rsidP="00B8453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3. </w:t>
      </w:r>
      <w:proofErr w:type="spellStart"/>
      <w:r>
        <w:rPr>
          <w:rFonts w:ascii="Times New Roman CYR" w:hAnsi="Times New Roman CYR" w:cs="Times New Roman CYR"/>
        </w:rPr>
        <w:t>Місцезнаходження</w:t>
      </w:r>
      <w:proofErr w:type="spellEnd"/>
      <w:r>
        <w:rPr>
          <w:rFonts w:ascii="Times New Roman CYR" w:hAnsi="Times New Roman CYR" w:cs="Times New Roman CYR"/>
        </w:rPr>
        <w:t>:</w:t>
      </w:r>
    </w:p>
    <w:p w:rsidR="00B8453D" w:rsidRDefault="00B8453D" w:rsidP="00B8453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 xml:space="preserve">14032, </w:t>
      </w:r>
      <w:proofErr w:type="spellStart"/>
      <w:r>
        <w:rPr>
          <w:rFonts w:ascii="Times New Roman CYR" w:hAnsi="Times New Roman CYR" w:cs="Times New Roman CYR"/>
        </w:rPr>
        <w:t>Чернігівська</w:t>
      </w:r>
      <w:proofErr w:type="spellEnd"/>
      <w:r>
        <w:rPr>
          <w:rFonts w:ascii="Times New Roman CYR" w:hAnsi="Times New Roman CYR" w:cs="Times New Roman CYR"/>
        </w:rPr>
        <w:t xml:space="preserve"> обл., м. </w:t>
      </w:r>
      <w:proofErr w:type="spellStart"/>
      <w:r>
        <w:rPr>
          <w:rFonts w:ascii="Times New Roman CYR" w:hAnsi="Times New Roman CYR" w:cs="Times New Roman CYR"/>
        </w:rPr>
        <w:t>Чернiгiв</w:t>
      </w:r>
      <w:proofErr w:type="spellEnd"/>
      <w:r>
        <w:rPr>
          <w:rFonts w:ascii="Times New Roman CYR" w:hAnsi="Times New Roman CYR" w:cs="Times New Roman CYR"/>
        </w:rPr>
        <w:t xml:space="preserve">, </w:t>
      </w:r>
      <w:proofErr w:type="spellStart"/>
      <w:r>
        <w:rPr>
          <w:rFonts w:ascii="Times New Roman CYR" w:hAnsi="Times New Roman CYR" w:cs="Times New Roman CYR"/>
        </w:rPr>
        <w:t>вул</w:t>
      </w:r>
      <w:proofErr w:type="spellEnd"/>
      <w:r>
        <w:rPr>
          <w:rFonts w:ascii="Times New Roman CYR" w:hAnsi="Times New Roman CYR" w:cs="Times New Roman CYR"/>
        </w:rPr>
        <w:t xml:space="preserve">. </w:t>
      </w:r>
      <w:proofErr w:type="spellStart"/>
      <w:r>
        <w:rPr>
          <w:rFonts w:ascii="Times New Roman CYR" w:hAnsi="Times New Roman CYR" w:cs="Times New Roman CYR"/>
        </w:rPr>
        <w:t>Бєлова</w:t>
      </w:r>
      <w:proofErr w:type="spellEnd"/>
      <w:r>
        <w:rPr>
          <w:rFonts w:ascii="Times New Roman CYR" w:hAnsi="Times New Roman CYR" w:cs="Times New Roman CYR"/>
        </w:rPr>
        <w:t>, буд. 7</w:t>
      </w:r>
    </w:p>
    <w:p w:rsidR="00B8453D" w:rsidRDefault="00B8453D" w:rsidP="00B8453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4. </w:t>
      </w:r>
      <w:proofErr w:type="spellStart"/>
      <w:r>
        <w:rPr>
          <w:rFonts w:ascii="Times New Roman CYR" w:hAnsi="Times New Roman CYR" w:cs="Times New Roman CYR"/>
        </w:rPr>
        <w:t>Ідентифікаційний</w:t>
      </w:r>
      <w:proofErr w:type="spellEnd"/>
      <w:r>
        <w:rPr>
          <w:rFonts w:ascii="Times New Roman CYR" w:hAnsi="Times New Roman CYR" w:cs="Times New Roman CYR"/>
        </w:rPr>
        <w:t xml:space="preserve"> код </w:t>
      </w:r>
      <w:proofErr w:type="spellStart"/>
      <w:r>
        <w:rPr>
          <w:rFonts w:ascii="Times New Roman CYR" w:hAnsi="Times New Roman CYR" w:cs="Times New Roman CYR"/>
        </w:rPr>
        <w:t>юридичної</w:t>
      </w:r>
      <w:proofErr w:type="spellEnd"/>
      <w:r>
        <w:rPr>
          <w:rFonts w:ascii="Times New Roman CYR" w:hAnsi="Times New Roman CYR" w:cs="Times New Roman CYR"/>
        </w:rPr>
        <w:t xml:space="preserve"> особи:</w:t>
      </w:r>
    </w:p>
    <w:p w:rsidR="00B8453D" w:rsidRDefault="00B8453D" w:rsidP="00B8453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00450950</w:t>
      </w:r>
    </w:p>
    <w:p w:rsidR="00B8453D" w:rsidRDefault="00B8453D" w:rsidP="00B8453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5. </w:t>
      </w:r>
      <w:proofErr w:type="spellStart"/>
      <w:r>
        <w:rPr>
          <w:rFonts w:ascii="Times New Roman CYR" w:hAnsi="Times New Roman CYR" w:cs="Times New Roman CYR"/>
        </w:rPr>
        <w:t>Міжміський</w:t>
      </w:r>
      <w:proofErr w:type="spellEnd"/>
      <w:r>
        <w:rPr>
          <w:rFonts w:ascii="Times New Roman CYR" w:hAnsi="Times New Roman CYR" w:cs="Times New Roman CYR"/>
        </w:rPr>
        <w:t xml:space="preserve"> код та телефон, факс:</w:t>
      </w:r>
    </w:p>
    <w:p w:rsidR="00B8453D" w:rsidRDefault="00B8453D" w:rsidP="00B8453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(04622) 3-42-87, (04622) 3-42-87</w:t>
      </w:r>
    </w:p>
    <w:p w:rsidR="00B8453D" w:rsidRDefault="00B8453D" w:rsidP="00B8453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6. Адреса </w:t>
      </w:r>
      <w:proofErr w:type="spellStart"/>
      <w:r>
        <w:rPr>
          <w:rFonts w:ascii="Times New Roman CYR" w:hAnsi="Times New Roman CYR" w:cs="Times New Roman CYR"/>
        </w:rPr>
        <w:t>електронної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пошти</w:t>
      </w:r>
      <w:proofErr w:type="spellEnd"/>
      <w:r>
        <w:rPr>
          <w:rFonts w:ascii="Times New Roman CYR" w:hAnsi="Times New Roman CYR" w:cs="Times New Roman CYR"/>
        </w:rPr>
        <w:t>:</w:t>
      </w:r>
    </w:p>
    <w:p w:rsidR="00B8453D" w:rsidRDefault="00B8453D" w:rsidP="00B8453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stock@chaas.pat.ua</w:t>
      </w:r>
    </w:p>
    <w:p w:rsidR="00B8453D" w:rsidRDefault="00B8453D" w:rsidP="00B8453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7. </w:t>
      </w:r>
      <w:proofErr w:type="spellStart"/>
      <w:r>
        <w:rPr>
          <w:rFonts w:ascii="Times New Roman CYR" w:hAnsi="Times New Roman CYR" w:cs="Times New Roman CYR"/>
        </w:rPr>
        <w:t>Найменування</w:t>
      </w:r>
      <w:proofErr w:type="spellEnd"/>
      <w:r>
        <w:rPr>
          <w:rFonts w:ascii="Times New Roman CYR" w:hAnsi="Times New Roman CYR" w:cs="Times New Roman CYR"/>
        </w:rPr>
        <w:t xml:space="preserve">, </w:t>
      </w:r>
      <w:proofErr w:type="spellStart"/>
      <w:r>
        <w:rPr>
          <w:rFonts w:ascii="Times New Roman CYR" w:hAnsi="Times New Roman CYR" w:cs="Times New Roman CYR"/>
        </w:rPr>
        <w:t>ідентифікаційний</w:t>
      </w:r>
      <w:proofErr w:type="spellEnd"/>
      <w:r>
        <w:rPr>
          <w:rFonts w:ascii="Times New Roman CYR" w:hAnsi="Times New Roman CYR" w:cs="Times New Roman CYR"/>
        </w:rPr>
        <w:t xml:space="preserve"> код </w:t>
      </w:r>
      <w:proofErr w:type="spellStart"/>
      <w:r>
        <w:rPr>
          <w:rFonts w:ascii="Times New Roman CYR" w:hAnsi="Times New Roman CYR" w:cs="Times New Roman CYR"/>
        </w:rPr>
        <w:t>юридичної</w:t>
      </w:r>
      <w:proofErr w:type="spellEnd"/>
      <w:r>
        <w:rPr>
          <w:rFonts w:ascii="Times New Roman CYR" w:hAnsi="Times New Roman CYR" w:cs="Times New Roman CYR"/>
        </w:rPr>
        <w:t xml:space="preserve"> особи, </w:t>
      </w:r>
      <w:proofErr w:type="spellStart"/>
      <w:r>
        <w:rPr>
          <w:rFonts w:ascii="Times New Roman CYR" w:hAnsi="Times New Roman CYR" w:cs="Times New Roman CYR"/>
        </w:rPr>
        <w:t>країна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реєстрації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юридичної</w:t>
      </w:r>
      <w:proofErr w:type="spellEnd"/>
      <w:r>
        <w:rPr>
          <w:rFonts w:ascii="Times New Roman CYR" w:hAnsi="Times New Roman CYR" w:cs="Times New Roman CYR"/>
        </w:rPr>
        <w:t xml:space="preserve"> особи та номер </w:t>
      </w:r>
      <w:proofErr w:type="spellStart"/>
      <w:r>
        <w:rPr>
          <w:rFonts w:ascii="Times New Roman CYR" w:hAnsi="Times New Roman CYR" w:cs="Times New Roman CYR"/>
        </w:rPr>
        <w:t>свідоцтва</w:t>
      </w:r>
      <w:proofErr w:type="spellEnd"/>
      <w:r>
        <w:rPr>
          <w:rFonts w:ascii="Times New Roman CYR" w:hAnsi="Times New Roman CYR" w:cs="Times New Roman CYR"/>
        </w:rPr>
        <w:t xml:space="preserve"> про </w:t>
      </w:r>
      <w:proofErr w:type="spellStart"/>
      <w:r>
        <w:rPr>
          <w:rFonts w:ascii="Times New Roman CYR" w:hAnsi="Times New Roman CYR" w:cs="Times New Roman CYR"/>
        </w:rPr>
        <w:t>включення</w:t>
      </w:r>
      <w:proofErr w:type="spellEnd"/>
      <w:r>
        <w:rPr>
          <w:rFonts w:ascii="Times New Roman CYR" w:hAnsi="Times New Roman CYR" w:cs="Times New Roman CYR"/>
        </w:rPr>
        <w:t xml:space="preserve"> до </w:t>
      </w:r>
      <w:proofErr w:type="spellStart"/>
      <w:r>
        <w:rPr>
          <w:rFonts w:ascii="Times New Roman CYR" w:hAnsi="Times New Roman CYR" w:cs="Times New Roman CYR"/>
        </w:rPr>
        <w:t>Реєстру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осіб</w:t>
      </w:r>
      <w:proofErr w:type="spellEnd"/>
      <w:r>
        <w:rPr>
          <w:rFonts w:ascii="Times New Roman CYR" w:hAnsi="Times New Roman CYR" w:cs="Times New Roman CYR"/>
        </w:rPr>
        <w:t xml:space="preserve">, </w:t>
      </w:r>
      <w:proofErr w:type="spellStart"/>
      <w:r>
        <w:rPr>
          <w:rFonts w:ascii="Times New Roman CYR" w:hAnsi="Times New Roman CYR" w:cs="Times New Roman CYR"/>
        </w:rPr>
        <w:t>уповноважених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надавати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інформаційні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послуги</w:t>
      </w:r>
      <w:proofErr w:type="spellEnd"/>
      <w:r>
        <w:rPr>
          <w:rFonts w:ascii="Times New Roman CYR" w:hAnsi="Times New Roman CYR" w:cs="Times New Roman CYR"/>
        </w:rPr>
        <w:t xml:space="preserve"> на фондовому ринку, особи, яка проводить </w:t>
      </w:r>
      <w:proofErr w:type="spellStart"/>
      <w:r>
        <w:rPr>
          <w:rFonts w:ascii="Times New Roman CYR" w:hAnsi="Times New Roman CYR" w:cs="Times New Roman CYR"/>
        </w:rPr>
        <w:t>діяльність</w:t>
      </w:r>
      <w:proofErr w:type="spellEnd"/>
      <w:r>
        <w:rPr>
          <w:rFonts w:ascii="Times New Roman CYR" w:hAnsi="Times New Roman CYR" w:cs="Times New Roman CYR"/>
        </w:rPr>
        <w:t xml:space="preserve"> з </w:t>
      </w:r>
      <w:proofErr w:type="spellStart"/>
      <w:r>
        <w:rPr>
          <w:rFonts w:ascii="Times New Roman CYR" w:hAnsi="Times New Roman CYR" w:cs="Times New Roman CYR"/>
        </w:rPr>
        <w:t>оприлюднення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регульованої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інформації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від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імені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учасника</w:t>
      </w:r>
      <w:proofErr w:type="spellEnd"/>
      <w:r>
        <w:rPr>
          <w:rFonts w:ascii="Times New Roman CYR" w:hAnsi="Times New Roman CYR" w:cs="Times New Roman CYR"/>
        </w:rPr>
        <w:t xml:space="preserve"> фондового ринку (у </w:t>
      </w:r>
      <w:proofErr w:type="spellStart"/>
      <w:r>
        <w:rPr>
          <w:rFonts w:ascii="Times New Roman CYR" w:hAnsi="Times New Roman CYR" w:cs="Times New Roman CYR"/>
        </w:rPr>
        <w:t>разі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здійснення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оприлюднення</w:t>
      </w:r>
      <w:proofErr w:type="spellEnd"/>
      <w:r>
        <w:rPr>
          <w:rFonts w:ascii="Times New Roman CYR" w:hAnsi="Times New Roman CYR" w:cs="Times New Roman CYR"/>
        </w:rPr>
        <w:t>):</w:t>
      </w:r>
    </w:p>
    <w:p w:rsidR="00B8453D" w:rsidRDefault="00B8453D" w:rsidP="00B8453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</w:p>
    <w:p w:rsidR="00B8453D" w:rsidRDefault="00B8453D" w:rsidP="00B8453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8. </w:t>
      </w:r>
      <w:proofErr w:type="spellStart"/>
      <w:r>
        <w:rPr>
          <w:rFonts w:ascii="Times New Roman CYR" w:hAnsi="Times New Roman CYR" w:cs="Times New Roman CYR"/>
        </w:rPr>
        <w:t>Найменування</w:t>
      </w:r>
      <w:proofErr w:type="spellEnd"/>
      <w:r>
        <w:rPr>
          <w:rFonts w:ascii="Times New Roman CYR" w:hAnsi="Times New Roman CYR" w:cs="Times New Roman CYR"/>
        </w:rPr>
        <w:t xml:space="preserve">, </w:t>
      </w:r>
      <w:proofErr w:type="spellStart"/>
      <w:r>
        <w:rPr>
          <w:rFonts w:ascii="Times New Roman CYR" w:hAnsi="Times New Roman CYR" w:cs="Times New Roman CYR"/>
        </w:rPr>
        <w:t>ідентифікаційний</w:t>
      </w:r>
      <w:proofErr w:type="spellEnd"/>
      <w:r>
        <w:rPr>
          <w:rFonts w:ascii="Times New Roman CYR" w:hAnsi="Times New Roman CYR" w:cs="Times New Roman CYR"/>
        </w:rPr>
        <w:t xml:space="preserve"> код </w:t>
      </w:r>
      <w:proofErr w:type="spellStart"/>
      <w:r>
        <w:rPr>
          <w:rFonts w:ascii="Times New Roman CYR" w:hAnsi="Times New Roman CYR" w:cs="Times New Roman CYR"/>
        </w:rPr>
        <w:t>юридичної</w:t>
      </w:r>
      <w:proofErr w:type="spellEnd"/>
      <w:r>
        <w:rPr>
          <w:rFonts w:ascii="Times New Roman CYR" w:hAnsi="Times New Roman CYR" w:cs="Times New Roman CYR"/>
        </w:rPr>
        <w:t xml:space="preserve"> особи, </w:t>
      </w:r>
      <w:proofErr w:type="spellStart"/>
      <w:r>
        <w:rPr>
          <w:rFonts w:ascii="Times New Roman CYR" w:hAnsi="Times New Roman CYR" w:cs="Times New Roman CYR"/>
        </w:rPr>
        <w:t>країна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реєстрації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юридичної</w:t>
      </w:r>
      <w:proofErr w:type="spellEnd"/>
      <w:r>
        <w:rPr>
          <w:rFonts w:ascii="Times New Roman CYR" w:hAnsi="Times New Roman CYR" w:cs="Times New Roman CYR"/>
        </w:rPr>
        <w:t xml:space="preserve"> особи та номер </w:t>
      </w:r>
      <w:proofErr w:type="spellStart"/>
      <w:r>
        <w:rPr>
          <w:rFonts w:ascii="Times New Roman CYR" w:hAnsi="Times New Roman CYR" w:cs="Times New Roman CYR"/>
        </w:rPr>
        <w:t>свідоцтва</w:t>
      </w:r>
      <w:proofErr w:type="spellEnd"/>
      <w:r>
        <w:rPr>
          <w:rFonts w:ascii="Times New Roman CYR" w:hAnsi="Times New Roman CYR" w:cs="Times New Roman CYR"/>
        </w:rPr>
        <w:t xml:space="preserve"> про </w:t>
      </w:r>
      <w:proofErr w:type="spellStart"/>
      <w:r>
        <w:rPr>
          <w:rFonts w:ascii="Times New Roman CYR" w:hAnsi="Times New Roman CYR" w:cs="Times New Roman CYR"/>
        </w:rPr>
        <w:t>включення</w:t>
      </w:r>
      <w:proofErr w:type="spellEnd"/>
      <w:r>
        <w:rPr>
          <w:rFonts w:ascii="Times New Roman CYR" w:hAnsi="Times New Roman CYR" w:cs="Times New Roman CYR"/>
        </w:rPr>
        <w:t xml:space="preserve"> до </w:t>
      </w:r>
      <w:proofErr w:type="spellStart"/>
      <w:r>
        <w:rPr>
          <w:rFonts w:ascii="Times New Roman CYR" w:hAnsi="Times New Roman CYR" w:cs="Times New Roman CYR"/>
        </w:rPr>
        <w:t>Реєстру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осіб</w:t>
      </w:r>
      <w:proofErr w:type="spellEnd"/>
      <w:r>
        <w:rPr>
          <w:rFonts w:ascii="Times New Roman CYR" w:hAnsi="Times New Roman CYR" w:cs="Times New Roman CYR"/>
        </w:rPr>
        <w:t xml:space="preserve">, </w:t>
      </w:r>
      <w:proofErr w:type="spellStart"/>
      <w:r>
        <w:rPr>
          <w:rFonts w:ascii="Times New Roman CYR" w:hAnsi="Times New Roman CYR" w:cs="Times New Roman CYR"/>
        </w:rPr>
        <w:t>уповноважених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надавати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інформаційні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послуги</w:t>
      </w:r>
      <w:proofErr w:type="spellEnd"/>
      <w:r>
        <w:rPr>
          <w:rFonts w:ascii="Times New Roman CYR" w:hAnsi="Times New Roman CYR" w:cs="Times New Roman CYR"/>
        </w:rPr>
        <w:t xml:space="preserve"> на фондовому ринку, особи, яка </w:t>
      </w:r>
      <w:proofErr w:type="spellStart"/>
      <w:r>
        <w:rPr>
          <w:rFonts w:ascii="Times New Roman CYR" w:hAnsi="Times New Roman CYR" w:cs="Times New Roman CYR"/>
        </w:rPr>
        <w:t>здійснює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подання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звітності</w:t>
      </w:r>
      <w:proofErr w:type="spellEnd"/>
      <w:r>
        <w:rPr>
          <w:rFonts w:ascii="Times New Roman CYR" w:hAnsi="Times New Roman CYR" w:cs="Times New Roman CYR"/>
        </w:rPr>
        <w:t xml:space="preserve"> та/</w:t>
      </w:r>
      <w:proofErr w:type="spellStart"/>
      <w:r>
        <w:rPr>
          <w:rFonts w:ascii="Times New Roman CYR" w:hAnsi="Times New Roman CYR" w:cs="Times New Roman CYR"/>
        </w:rPr>
        <w:t>або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адміністративних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даних</w:t>
      </w:r>
      <w:proofErr w:type="spellEnd"/>
      <w:r>
        <w:rPr>
          <w:rFonts w:ascii="Times New Roman CYR" w:hAnsi="Times New Roman CYR" w:cs="Times New Roman CYR"/>
        </w:rPr>
        <w:t xml:space="preserve"> до </w:t>
      </w:r>
      <w:proofErr w:type="spellStart"/>
      <w:r>
        <w:rPr>
          <w:rFonts w:ascii="Times New Roman CYR" w:hAnsi="Times New Roman CYR" w:cs="Times New Roman CYR"/>
        </w:rPr>
        <w:t>Національної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комісії</w:t>
      </w:r>
      <w:proofErr w:type="spellEnd"/>
      <w:r>
        <w:rPr>
          <w:rFonts w:ascii="Times New Roman CYR" w:hAnsi="Times New Roman CYR" w:cs="Times New Roman CYR"/>
        </w:rPr>
        <w:t xml:space="preserve"> з </w:t>
      </w:r>
      <w:proofErr w:type="spellStart"/>
      <w:r>
        <w:rPr>
          <w:rFonts w:ascii="Times New Roman CYR" w:hAnsi="Times New Roman CYR" w:cs="Times New Roman CYR"/>
        </w:rPr>
        <w:t>цінних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паперів</w:t>
      </w:r>
      <w:proofErr w:type="spellEnd"/>
      <w:r>
        <w:rPr>
          <w:rFonts w:ascii="Times New Roman CYR" w:hAnsi="Times New Roman CYR" w:cs="Times New Roman CYR"/>
        </w:rPr>
        <w:t xml:space="preserve"> та фондового ринку (у </w:t>
      </w:r>
      <w:proofErr w:type="spellStart"/>
      <w:r>
        <w:rPr>
          <w:rFonts w:ascii="Times New Roman CYR" w:hAnsi="Times New Roman CYR" w:cs="Times New Roman CYR"/>
        </w:rPr>
        <w:t>разі</w:t>
      </w:r>
      <w:proofErr w:type="spellEnd"/>
      <w:r>
        <w:rPr>
          <w:rFonts w:ascii="Times New Roman CYR" w:hAnsi="Times New Roman CYR" w:cs="Times New Roman CYR"/>
        </w:rPr>
        <w:t xml:space="preserve">, </w:t>
      </w:r>
      <w:proofErr w:type="spellStart"/>
      <w:r>
        <w:rPr>
          <w:rFonts w:ascii="Times New Roman CYR" w:hAnsi="Times New Roman CYR" w:cs="Times New Roman CYR"/>
        </w:rPr>
        <w:t>якщо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емітент</w:t>
      </w:r>
      <w:proofErr w:type="spellEnd"/>
      <w:r>
        <w:rPr>
          <w:rFonts w:ascii="Times New Roman CYR" w:hAnsi="Times New Roman CYR" w:cs="Times New Roman CYR"/>
        </w:rPr>
        <w:t xml:space="preserve"> не </w:t>
      </w:r>
      <w:proofErr w:type="spellStart"/>
      <w:r>
        <w:rPr>
          <w:rFonts w:ascii="Times New Roman CYR" w:hAnsi="Times New Roman CYR" w:cs="Times New Roman CYR"/>
        </w:rPr>
        <w:t>подає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Інформацію</w:t>
      </w:r>
      <w:proofErr w:type="spellEnd"/>
      <w:r>
        <w:rPr>
          <w:rFonts w:ascii="Times New Roman CYR" w:hAnsi="Times New Roman CYR" w:cs="Times New Roman CYR"/>
        </w:rPr>
        <w:t xml:space="preserve"> до </w:t>
      </w:r>
      <w:proofErr w:type="spellStart"/>
      <w:r>
        <w:rPr>
          <w:rFonts w:ascii="Times New Roman CYR" w:hAnsi="Times New Roman CYR" w:cs="Times New Roman CYR"/>
        </w:rPr>
        <w:t>Національної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комісії</w:t>
      </w:r>
      <w:proofErr w:type="spellEnd"/>
      <w:r>
        <w:rPr>
          <w:rFonts w:ascii="Times New Roman CYR" w:hAnsi="Times New Roman CYR" w:cs="Times New Roman CYR"/>
        </w:rPr>
        <w:t xml:space="preserve"> з </w:t>
      </w:r>
      <w:proofErr w:type="spellStart"/>
      <w:r>
        <w:rPr>
          <w:rFonts w:ascii="Times New Roman CYR" w:hAnsi="Times New Roman CYR" w:cs="Times New Roman CYR"/>
        </w:rPr>
        <w:t>цінних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паперів</w:t>
      </w:r>
      <w:proofErr w:type="spellEnd"/>
      <w:r>
        <w:rPr>
          <w:rFonts w:ascii="Times New Roman CYR" w:hAnsi="Times New Roman CYR" w:cs="Times New Roman CYR"/>
        </w:rPr>
        <w:t xml:space="preserve"> та фондового ринку </w:t>
      </w:r>
      <w:proofErr w:type="spellStart"/>
      <w:r>
        <w:rPr>
          <w:rFonts w:ascii="Times New Roman CYR" w:hAnsi="Times New Roman CYR" w:cs="Times New Roman CYR"/>
        </w:rPr>
        <w:t>безпосередньо</w:t>
      </w:r>
      <w:proofErr w:type="spellEnd"/>
      <w:r>
        <w:rPr>
          <w:rFonts w:ascii="Times New Roman CYR" w:hAnsi="Times New Roman CYR" w:cs="Times New Roman CYR"/>
        </w:rPr>
        <w:t>):</w:t>
      </w:r>
    </w:p>
    <w:p w:rsidR="00B8453D" w:rsidRDefault="00B8453D" w:rsidP="00B8453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proofErr w:type="spellStart"/>
      <w:r>
        <w:rPr>
          <w:rFonts w:ascii="Times New Roman CYR" w:hAnsi="Times New Roman CYR" w:cs="Times New Roman CYR"/>
        </w:rPr>
        <w:t>Державна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установа</w:t>
      </w:r>
      <w:proofErr w:type="spellEnd"/>
      <w:r>
        <w:rPr>
          <w:rFonts w:ascii="Times New Roman CYR" w:hAnsi="Times New Roman CYR" w:cs="Times New Roman CYR"/>
        </w:rPr>
        <w:t xml:space="preserve"> "Агентство з </w:t>
      </w:r>
      <w:proofErr w:type="spellStart"/>
      <w:r>
        <w:rPr>
          <w:rFonts w:ascii="Times New Roman CYR" w:hAnsi="Times New Roman CYR" w:cs="Times New Roman CYR"/>
        </w:rPr>
        <w:t>розвитку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інфраструктури</w:t>
      </w:r>
      <w:proofErr w:type="spellEnd"/>
      <w:r>
        <w:rPr>
          <w:rFonts w:ascii="Times New Roman CYR" w:hAnsi="Times New Roman CYR" w:cs="Times New Roman CYR"/>
        </w:rPr>
        <w:t xml:space="preserve"> фондового ринку </w:t>
      </w:r>
      <w:proofErr w:type="spellStart"/>
      <w:r>
        <w:rPr>
          <w:rFonts w:ascii="Times New Roman CYR" w:hAnsi="Times New Roman CYR" w:cs="Times New Roman CYR"/>
        </w:rPr>
        <w:t>України</w:t>
      </w:r>
      <w:proofErr w:type="spellEnd"/>
      <w:r>
        <w:rPr>
          <w:rFonts w:ascii="Times New Roman CYR" w:hAnsi="Times New Roman CYR" w:cs="Times New Roman CYR"/>
        </w:rPr>
        <w:t xml:space="preserve">", 21676262, </w:t>
      </w:r>
      <w:proofErr w:type="spellStart"/>
      <w:r>
        <w:rPr>
          <w:rFonts w:ascii="Times New Roman CYR" w:hAnsi="Times New Roman CYR" w:cs="Times New Roman CYR"/>
        </w:rPr>
        <w:t>Україна</w:t>
      </w:r>
      <w:proofErr w:type="spellEnd"/>
      <w:r>
        <w:rPr>
          <w:rFonts w:ascii="Times New Roman CYR" w:hAnsi="Times New Roman CYR" w:cs="Times New Roman CYR"/>
        </w:rPr>
        <w:t>, DR/00002/ARM</w:t>
      </w:r>
    </w:p>
    <w:p w:rsidR="00B8453D" w:rsidRDefault="00B8453D" w:rsidP="00B8453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B8453D" w:rsidRDefault="00B8453D" w:rsidP="00B8453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ІІ. </w:t>
      </w:r>
      <w:proofErr w:type="spellStart"/>
      <w:r>
        <w:rPr>
          <w:rFonts w:ascii="Times New Roman CYR" w:hAnsi="Times New Roman CYR" w:cs="Times New Roman CYR"/>
          <w:b/>
          <w:bCs/>
        </w:rPr>
        <w:t>Дані</w:t>
      </w:r>
      <w:proofErr w:type="spellEnd"/>
      <w:r>
        <w:rPr>
          <w:rFonts w:ascii="Times New Roman CYR" w:hAnsi="Times New Roman CYR" w:cs="Times New Roman CYR"/>
          <w:b/>
          <w:bCs/>
        </w:rPr>
        <w:t xml:space="preserve"> про дату та </w:t>
      </w:r>
      <w:proofErr w:type="spellStart"/>
      <w:r>
        <w:rPr>
          <w:rFonts w:ascii="Times New Roman CYR" w:hAnsi="Times New Roman CYR" w:cs="Times New Roman CYR"/>
          <w:b/>
          <w:bCs/>
        </w:rPr>
        <w:t>місце</w:t>
      </w:r>
      <w:proofErr w:type="spellEnd"/>
      <w:r>
        <w:rPr>
          <w:rFonts w:ascii="Times New Roman CYR" w:hAnsi="Times New Roman CYR" w:cs="Times New Roman CYR"/>
          <w:b/>
          <w:bCs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</w:rPr>
        <w:t>оприлюднення</w:t>
      </w:r>
      <w:proofErr w:type="spellEnd"/>
      <w:r>
        <w:rPr>
          <w:rFonts w:ascii="Times New Roman CYR" w:hAnsi="Times New Roman CYR" w:cs="Times New Roman CYR"/>
          <w:b/>
          <w:bCs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</w:rPr>
        <w:t>Повідомлення</w:t>
      </w:r>
      <w:proofErr w:type="spellEnd"/>
      <w:r>
        <w:rPr>
          <w:rFonts w:ascii="Times New Roman CYR" w:hAnsi="Times New Roman CYR" w:cs="Times New Roman CYR"/>
          <w:b/>
          <w:bCs/>
        </w:rPr>
        <w:t xml:space="preserve"> (</w:t>
      </w:r>
      <w:proofErr w:type="spellStart"/>
      <w:r>
        <w:rPr>
          <w:rFonts w:ascii="Times New Roman CYR" w:hAnsi="Times New Roman CYR" w:cs="Times New Roman CYR"/>
          <w:b/>
          <w:bCs/>
        </w:rPr>
        <w:t>Повідомлення</w:t>
      </w:r>
      <w:proofErr w:type="spellEnd"/>
      <w:r>
        <w:rPr>
          <w:rFonts w:ascii="Times New Roman CYR" w:hAnsi="Times New Roman CYR" w:cs="Times New Roman CYR"/>
          <w:b/>
          <w:bCs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</w:rPr>
        <w:t>інформацію</w:t>
      </w:r>
      <w:proofErr w:type="spellEnd"/>
      <w:r>
        <w:rPr>
          <w:rFonts w:ascii="Times New Roman CYR" w:hAnsi="Times New Roman CYR" w:cs="Times New Roman CYR"/>
          <w:b/>
          <w:bCs/>
        </w:rPr>
        <w:t xml:space="preserve">) </w:t>
      </w:r>
    </w:p>
    <w:p w:rsidR="00B8453D" w:rsidRDefault="00B8453D" w:rsidP="00B8453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0"/>
        <w:gridCol w:w="4130"/>
        <w:gridCol w:w="2000"/>
      </w:tblGrid>
      <w:tr w:rsidR="00B8453D" w:rsidTr="008E02A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453D" w:rsidRDefault="00B8453D" w:rsidP="008E02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Повідомлення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розміщено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</w:rPr>
              <w:t>власному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веб-</w:t>
            </w:r>
            <w:proofErr w:type="spellStart"/>
            <w:r>
              <w:rPr>
                <w:rFonts w:ascii="Times New Roman CYR" w:hAnsi="Times New Roman CYR" w:cs="Times New Roman CYR"/>
              </w:rPr>
              <w:t>сайті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учасника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фондового ринку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B8453D" w:rsidRDefault="00B8453D" w:rsidP="008E0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http://www.chaas.pat.ua/emitents/reports/special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B8453D" w:rsidRDefault="00B8453D" w:rsidP="008E0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22.04.2021</w:t>
            </w:r>
          </w:p>
        </w:tc>
      </w:tr>
      <w:tr w:rsidR="00B8453D" w:rsidTr="008E02A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453D" w:rsidRDefault="00B8453D" w:rsidP="008E02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53D" w:rsidRDefault="00B8453D" w:rsidP="008E0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(URL-адреса веб-сайту)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53D" w:rsidRDefault="00B8453D" w:rsidP="008E0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(дата)</w:t>
            </w:r>
          </w:p>
        </w:tc>
      </w:tr>
    </w:tbl>
    <w:p w:rsidR="00B8453D" w:rsidRDefault="00B8453D" w:rsidP="00B8453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  <w:sectPr w:rsidR="00B8453D">
          <w:pgSz w:w="12240" w:h="15840"/>
          <w:pgMar w:top="850" w:right="850" w:bottom="850" w:left="850" w:header="720" w:footer="720" w:gutter="0"/>
          <w:cols w:space="720"/>
          <w:noEndnote/>
        </w:sectPr>
      </w:pPr>
    </w:p>
    <w:p w:rsidR="00B8453D" w:rsidRDefault="00B8453D" w:rsidP="00B8453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proofErr w:type="spellStart"/>
      <w:r>
        <w:rPr>
          <w:rFonts w:ascii="Times New Roman CYR" w:hAnsi="Times New Roman CYR" w:cs="Times New Roman CYR"/>
          <w:b/>
          <w:bCs/>
        </w:rPr>
        <w:lastRenderedPageBreak/>
        <w:t>Відомості</w:t>
      </w:r>
      <w:proofErr w:type="spellEnd"/>
      <w:r>
        <w:rPr>
          <w:rFonts w:ascii="Times New Roman CYR" w:hAnsi="Times New Roman CYR" w:cs="Times New Roman CYR"/>
          <w:b/>
          <w:bCs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</w:rPr>
        <w:t>зміну</w:t>
      </w:r>
      <w:proofErr w:type="spellEnd"/>
      <w:r>
        <w:rPr>
          <w:rFonts w:ascii="Times New Roman CYR" w:hAnsi="Times New Roman CYR" w:cs="Times New Roman CYR"/>
          <w:b/>
          <w:bCs/>
        </w:rPr>
        <w:t xml:space="preserve"> складу </w:t>
      </w:r>
      <w:proofErr w:type="spellStart"/>
      <w:r>
        <w:rPr>
          <w:rFonts w:ascii="Times New Roman CYR" w:hAnsi="Times New Roman CYR" w:cs="Times New Roman CYR"/>
          <w:b/>
          <w:bCs/>
        </w:rPr>
        <w:t>посадових</w:t>
      </w:r>
      <w:proofErr w:type="spellEnd"/>
      <w:r>
        <w:rPr>
          <w:rFonts w:ascii="Times New Roman CYR" w:hAnsi="Times New Roman CYR" w:cs="Times New Roman CYR"/>
          <w:b/>
          <w:bCs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</w:rPr>
        <w:t>осіб</w:t>
      </w:r>
      <w:proofErr w:type="spellEnd"/>
      <w:r>
        <w:rPr>
          <w:rFonts w:ascii="Times New Roman CYR" w:hAnsi="Times New Roman CYR" w:cs="Times New Roman CYR"/>
          <w:b/>
          <w:bCs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</w:rPr>
        <w:t>емітента</w:t>
      </w:r>
      <w:proofErr w:type="spellEnd"/>
    </w:p>
    <w:p w:rsidR="00B8453D" w:rsidRDefault="00B8453D" w:rsidP="00B8453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tbl>
      <w:tblPr>
        <w:tblW w:w="0" w:type="auto"/>
        <w:tblInd w:w="-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2"/>
        <w:gridCol w:w="2100"/>
        <w:gridCol w:w="2700"/>
        <w:gridCol w:w="4400"/>
        <w:gridCol w:w="2000"/>
        <w:gridCol w:w="2400"/>
      </w:tblGrid>
      <w:tr w:rsidR="00B8453D" w:rsidTr="008E02A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53D" w:rsidRDefault="00B8453D" w:rsidP="008E0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Дата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вчинення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дії</w:t>
            </w:r>
            <w:proofErr w:type="spellEnd"/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53D" w:rsidRDefault="00B8453D" w:rsidP="008E0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Зміни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призначено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звільнено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обрано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припинено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повноваження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53D" w:rsidRDefault="00B8453D" w:rsidP="008E0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Посада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53D" w:rsidRDefault="00B8453D" w:rsidP="008E0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Прізвище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ім'я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по-батькові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повне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юридичної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особи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53D" w:rsidRDefault="00B8453D" w:rsidP="008E0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Ідентифікаційний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код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юридичної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особи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8453D" w:rsidRDefault="00B8453D" w:rsidP="008E0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Розмір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частки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в статутному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капіталі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емітента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(у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відсотках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)</w:t>
            </w:r>
          </w:p>
        </w:tc>
      </w:tr>
      <w:tr w:rsidR="00B8453D" w:rsidTr="008E02A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53D" w:rsidRDefault="00B8453D" w:rsidP="008E0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53D" w:rsidRDefault="00B8453D" w:rsidP="008E0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53D" w:rsidRDefault="00B8453D" w:rsidP="008E0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53D" w:rsidRDefault="00B8453D" w:rsidP="008E0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53D" w:rsidRDefault="00B8453D" w:rsidP="008E0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8453D" w:rsidRDefault="00B8453D" w:rsidP="008E0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B8453D" w:rsidTr="008E02A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53D" w:rsidRDefault="00B8453D" w:rsidP="008E0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19.04.2021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53D" w:rsidRDefault="00B8453D" w:rsidP="008E0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припинено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повноваження</w:t>
            </w:r>
            <w:proofErr w:type="spellEnd"/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53D" w:rsidRDefault="00B8453D" w:rsidP="008E0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Голова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ради 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53D" w:rsidRDefault="00B8453D" w:rsidP="008E0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Глиняний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Андрiй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Олександрович</w:t>
            </w:r>
            <w:proofErr w:type="spellEnd"/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53D" w:rsidRDefault="00B8453D" w:rsidP="008E0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8453D" w:rsidRDefault="00B8453D" w:rsidP="008E0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0,1532</w:t>
            </w:r>
          </w:p>
        </w:tc>
      </w:tr>
      <w:tr w:rsidR="00B8453D" w:rsidTr="008E02A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8453D" w:rsidRDefault="00B8453D" w:rsidP="008E02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інформації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</w:tr>
      <w:tr w:rsidR="00B8453D" w:rsidTr="008E02A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8453D" w:rsidRDefault="00B8453D" w:rsidP="008E02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Рішення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прийнято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загальними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зборами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акцiонерiв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19.04.2021.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Непогашеної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судимостi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корисливi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посадовi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злочини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не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має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Перебував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 25.04.2018.</w:t>
            </w:r>
          </w:p>
        </w:tc>
      </w:tr>
      <w:tr w:rsidR="00B8453D" w:rsidTr="008E02A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53D" w:rsidRDefault="00B8453D" w:rsidP="008E0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19.04.2021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53D" w:rsidRDefault="00B8453D" w:rsidP="008E0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припинено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повноваження</w:t>
            </w:r>
            <w:proofErr w:type="spellEnd"/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53D" w:rsidRDefault="00B8453D" w:rsidP="008E0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Член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ради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53D" w:rsidRDefault="00B8453D" w:rsidP="008E0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Руденок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Йосип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Миколайович</w:t>
            </w:r>
            <w:proofErr w:type="spellEnd"/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53D" w:rsidRDefault="00B8453D" w:rsidP="008E0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8453D" w:rsidRDefault="00B8453D" w:rsidP="008E0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0,0002</w:t>
            </w:r>
          </w:p>
        </w:tc>
      </w:tr>
      <w:tr w:rsidR="00B8453D" w:rsidTr="008E02A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8453D" w:rsidRDefault="00B8453D" w:rsidP="008E02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інформації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</w:tr>
      <w:tr w:rsidR="00B8453D" w:rsidTr="008E02A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8453D" w:rsidRDefault="00B8453D" w:rsidP="008E02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Рішення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прийнято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загальними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зборами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акцiонерiв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19.04.2021.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Непогашеної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судимостi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корисливi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посадовi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злочини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не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має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Перебував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 25.04.2018.</w:t>
            </w:r>
          </w:p>
        </w:tc>
      </w:tr>
      <w:tr w:rsidR="00B8453D" w:rsidTr="008E02A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53D" w:rsidRDefault="00B8453D" w:rsidP="008E0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19.04.2021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53D" w:rsidRDefault="00B8453D" w:rsidP="008E0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припинено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повноваження</w:t>
            </w:r>
            <w:proofErr w:type="spellEnd"/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53D" w:rsidRDefault="00B8453D" w:rsidP="008E0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Член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ради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53D" w:rsidRDefault="00B8453D" w:rsidP="008E0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Герасименко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Олександр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Анатолiйович</w:t>
            </w:r>
            <w:proofErr w:type="spellEnd"/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53D" w:rsidRDefault="00B8453D" w:rsidP="008E0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8453D" w:rsidRDefault="00B8453D" w:rsidP="008E0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B8453D" w:rsidTr="008E02A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8453D" w:rsidRDefault="00B8453D" w:rsidP="008E02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інформації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</w:tr>
      <w:tr w:rsidR="00B8453D" w:rsidTr="008E02A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8453D" w:rsidRDefault="00B8453D" w:rsidP="008E02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Рішення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прийнято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загальними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зборами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акцiонерiв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19.04.2021.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Непогашеної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судимостi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корисливi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посадовi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злочини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не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має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Перебував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 25.04.2018.</w:t>
            </w:r>
          </w:p>
        </w:tc>
      </w:tr>
      <w:tr w:rsidR="00B8453D" w:rsidTr="008E02A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53D" w:rsidRDefault="00B8453D" w:rsidP="008E0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19.04.2021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53D" w:rsidRDefault="00B8453D" w:rsidP="008E0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припинено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повноваження</w:t>
            </w:r>
            <w:proofErr w:type="spellEnd"/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53D" w:rsidRDefault="00B8453D" w:rsidP="008E0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Голова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комiсiї</w:t>
            </w:r>
            <w:proofErr w:type="spellEnd"/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53D" w:rsidRDefault="00B8453D" w:rsidP="008E0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Кiрсей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Генадiй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Анатолiйович</w:t>
            </w:r>
            <w:proofErr w:type="spellEnd"/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53D" w:rsidRDefault="00B8453D" w:rsidP="008E0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8453D" w:rsidRDefault="00B8453D" w:rsidP="008E0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B8453D" w:rsidTr="008E02A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8453D" w:rsidRDefault="00B8453D" w:rsidP="008E02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інформації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</w:tr>
      <w:tr w:rsidR="00B8453D" w:rsidTr="008E02A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8453D" w:rsidRDefault="00B8453D" w:rsidP="008E02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Рішення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прийнято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загальними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зборами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акцiонерiв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19.04.2021.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Непогашеної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судимостi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корисливi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посадовi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злочини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не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має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Перебував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 19.04.2016.</w:t>
            </w:r>
          </w:p>
        </w:tc>
      </w:tr>
      <w:tr w:rsidR="00B8453D" w:rsidTr="008E02A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53D" w:rsidRDefault="00B8453D" w:rsidP="008E0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19.04.2021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53D" w:rsidRDefault="00B8453D" w:rsidP="008E0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припинено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повноваження</w:t>
            </w:r>
            <w:proofErr w:type="spellEnd"/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53D" w:rsidRDefault="00B8453D" w:rsidP="008E0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Член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комiсiї</w:t>
            </w:r>
            <w:proofErr w:type="spellEnd"/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53D" w:rsidRDefault="00B8453D" w:rsidP="008E0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Кислий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Iгор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Миколайович</w:t>
            </w:r>
            <w:proofErr w:type="spellEnd"/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53D" w:rsidRDefault="00B8453D" w:rsidP="008E0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8453D" w:rsidRDefault="00B8453D" w:rsidP="008E0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B8453D" w:rsidTr="008E02A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8453D" w:rsidRDefault="00B8453D" w:rsidP="008E02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інформації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</w:tr>
      <w:tr w:rsidR="00B8453D" w:rsidTr="008E02A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8453D" w:rsidRDefault="00B8453D" w:rsidP="008E02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Рішення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прийнято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загальними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зборами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акцiонерiв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19.04.2021.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Непогашеної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судимостi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корисливi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посадовi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злочини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не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має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Перебував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 19.04.2016.</w:t>
            </w:r>
          </w:p>
        </w:tc>
      </w:tr>
      <w:tr w:rsidR="00B8453D" w:rsidTr="008E02A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53D" w:rsidRDefault="00B8453D" w:rsidP="008E0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19.04.2021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53D" w:rsidRDefault="00B8453D" w:rsidP="008E0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припинено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повноваження</w:t>
            </w:r>
            <w:proofErr w:type="spellEnd"/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53D" w:rsidRDefault="00B8453D" w:rsidP="008E0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Член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комiсiї</w:t>
            </w:r>
            <w:proofErr w:type="spellEnd"/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53D" w:rsidRDefault="00B8453D" w:rsidP="008E0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Шакую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Юля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Михайлiвна</w:t>
            </w:r>
            <w:proofErr w:type="spellEnd"/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53D" w:rsidRDefault="00B8453D" w:rsidP="008E0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8453D" w:rsidRDefault="00B8453D" w:rsidP="008E0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B8453D" w:rsidTr="008E02A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8453D" w:rsidRDefault="00B8453D" w:rsidP="008E02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інформації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</w:tr>
      <w:tr w:rsidR="00B8453D" w:rsidTr="008E02A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8453D" w:rsidRDefault="00B8453D" w:rsidP="008E02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Рішення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прийнято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загальними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зборами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акцiонерiв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19.04.2021.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Непогашеної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судимостi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корисливi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посадовi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злочини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не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має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Перебувала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 19.04.2016.</w:t>
            </w:r>
          </w:p>
        </w:tc>
      </w:tr>
      <w:tr w:rsidR="00B8453D" w:rsidTr="008E02A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53D" w:rsidRDefault="00B8453D" w:rsidP="008E0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19.04.2021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53D" w:rsidRDefault="00B8453D" w:rsidP="008E0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обрано</w:t>
            </w:r>
            <w:proofErr w:type="spellEnd"/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53D" w:rsidRDefault="00B8453D" w:rsidP="008E0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Голова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ради 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53D" w:rsidRDefault="00B8453D" w:rsidP="008E0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Глиняний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Андрiй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Олександрович</w:t>
            </w:r>
            <w:proofErr w:type="spellEnd"/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53D" w:rsidRDefault="00B8453D" w:rsidP="008E0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8453D" w:rsidRDefault="00B8453D" w:rsidP="008E0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0,1532</w:t>
            </w:r>
          </w:p>
        </w:tc>
      </w:tr>
      <w:tr w:rsidR="00B8453D" w:rsidTr="008E02A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8453D" w:rsidRDefault="00B8453D" w:rsidP="008E02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інформації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</w:tr>
      <w:tr w:rsidR="00B8453D" w:rsidTr="008E02A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8453D" w:rsidRDefault="00B8453D" w:rsidP="008E02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Повноваження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посадової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особи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визначенi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Статутом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Непогашеної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судимостi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корисливi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посадовi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злочини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не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має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Обрано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посаду члена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ради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загальними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зборами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акцiонерiв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19.04.2021, на посаду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Голови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обрано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засiданнi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ради 19.04.2021.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Обрано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термін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3 роки.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Протягом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попередніх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5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років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 заступник директора ПП "Стрiлець-53", Голова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ради.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Акціонер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</w:tr>
      <w:tr w:rsidR="00B8453D" w:rsidTr="008E02A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53D" w:rsidRDefault="00B8453D" w:rsidP="008E0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19.04.2021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53D" w:rsidRDefault="00B8453D" w:rsidP="008E0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обрано</w:t>
            </w:r>
            <w:proofErr w:type="spellEnd"/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53D" w:rsidRDefault="00B8453D" w:rsidP="008E0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Член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ради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53D" w:rsidRDefault="00B8453D" w:rsidP="008E0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Руденок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Йосип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Миколайович</w:t>
            </w:r>
            <w:proofErr w:type="spellEnd"/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53D" w:rsidRDefault="00B8453D" w:rsidP="008E0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8453D" w:rsidRDefault="00B8453D" w:rsidP="008E0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0,0002</w:t>
            </w:r>
          </w:p>
        </w:tc>
      </w:tr>
      <w:tr w:rsidR="00B8453D" w:rsidTr="008E02A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8453D" w:rsidRDefault="00B8453D" w:rsidP="008E02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lastRenderedPageBreak/>
              <w:t>Зміст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інформації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</w:tr>
      <w:tr w:rsidR="00B8453D" w:rsidTr="008E02A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8453D" w:rsidRDefault="00B8453D" w:rsidP="008E02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Повноваження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посадової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особи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визначенi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Статутом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Непогашеної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судимостi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корисливi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посадовi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злочини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не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має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Обрано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посаду члена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ради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загальними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зборами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акцiонерiв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19.04.2021.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Обрано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термін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3 роки.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Протягом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попередніх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5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років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iнженер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категорiї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Чернiгiвагроавтосервiс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", Член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ради.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Акціонер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</w:tr>
      <w:tr w:rsidR="00B8453D" w:rsidTr="008E02A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53D" w:rsidRDefault="00B8453D" w:rsidP="008E0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19.04.2021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53D" w:rsidRDefault="00B8453D" w:rsidP="008E0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обрано</w:t>
            </w:r>
            <w:proofErr w:type="spellEnd"/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53D" w:rsidRDefault="00B8453D" w:rsidP="008E0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Член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ради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53D" w:rsidRDefault="00B8453D" w:rsidP="008E0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Глиняна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Наталія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Михайлівна</w:t>
            </w:r>
            <w:proofErr w:type="spellEnd"/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53D" w:rsidRDefault="00B8453D" w:rsidP="008E0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8453D" w:rsidRDefault="00B8453D" w:rsidP="008E0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8,9393</w:t>
            </w:r>
          </w:p>
        </w:tc>
      </w:tr>
      <w:tr w:rsidR="00B8453D" w:rsidTr="008E02A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8453D" w:rsidRDefault="00B8453D" w:rsidP="008E02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інформації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</w:tr>
      <w:tr w:rsidR="00B8453D" w:rsidTr="008E02A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8453D" w:rsidRDefault="00B8453D" w:rsidP="008E02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Повноваження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посадової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особи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визначенi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Статутом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Непогашеної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судимостi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корисливi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посадовi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злочини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не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має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Обрано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посаду члена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ради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загальними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зборами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акцiонерiв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19.04.2021.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Обрано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термін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3 роки.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Протягом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попередніх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5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років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працювала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у ПП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Стрілець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-53".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Акціонер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</w:tr>
      <w:tr w:rsidR="00B8453D" w:rsidTr="008E02A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53D" w:rsidRDefault="00B8453D" w:rsidP="008E0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19.04.2021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53D" w:rsidRDefault="00B8453D" w:rsidP="008E0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обрано</w:t>
            </w:r>
            <w:proofErr w:type="spellEnd"/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53D" w:rsidRDefault="00B8453D" w:rsidP="008E0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Член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комiсiї</w:t>
            </w:r>
            <w:proofErr w:type="spellEnd"/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53D" w:rsidRDefault="00B8453D" w:rsidP="008E0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Кислий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Iгор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Миколайович</w:t>
            </w:r>
            <w:proofErr w:type="spellEnd"/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53D" w:rsidRDefault="00B8453D" w:rsidP="008E0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8453D" w:rsidRDefault="00B8453D" w:rsidP="008E0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B8453D" w:rsidTr="008E02A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8453D" w:rsidRDefault="00B8453D" w:rsidP="008E02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інформації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</w:tr>
      <w:tr w:rsidR="00B8453D" w:rsidTr="008E02A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8453D" w:rsidRDefault="00B8453D" w:rsidP="008E02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Повноваження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посадової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особи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визначенi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Статутом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Непогашеної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судимостi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корисливi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посадовi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злочини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не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має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Обрано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посаду  Члена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Ревізійної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комісії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загальними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зборами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акцiонерiв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19.04.2021.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Обрано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термін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5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років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Протягом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попередніх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5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років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 ФОП, Член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Ревізійної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комісії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Акціями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товарства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не 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володіє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</w:tr>
      <w:tr w:rsidR="00B8453D" w:rsidTr="008E02A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53D" w:rsidRDefault="00B8453D" w:rsidP="008E0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19.04.2021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53D" w:rsidRDefault="00B8453D" w:rsidP="008E0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обрано</w:t>
            </w:r>
            <w:proofErr w:type="spellEnd"/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53D" w:rsidRDefault="00B8453D" w:rsidP="008E0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Член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комiсiї</w:t>
            </w:r>
            <w:proofErr w:type="spellEnd"/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53D" w:rsidRDefault="00B8453D" w:rsidP="008E0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Кіртока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Олексій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Борисович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53D" w:rsidRDefault="00B8453D" w:rsidP="008E0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8453D" w:rsidRDefault="00B8453D" w:rsidP="008E0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B8453D" w:rsidTr="008E02A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8453D" w:rsidRDefault="00B8453D" w:rsidP="008E02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інформації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</w:tr>
      <w:tr w:rsidR="00B8453D" w:rsidTr="008E02A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8453D" w:rsidRDefault="00B8453D" w:rsidP="008E02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Повноваження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посадової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особи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визначенi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Статутом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Непогашеної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судимостi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корисливi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посадовi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злочини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не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має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Обрано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посаду  Члена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Ревізійної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комісії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загальними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зборами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акцiонерiв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19.04.2021.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Обрано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термін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5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років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Протягом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попередніх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5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років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співробітник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КП  АТП-2528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Чернігівагроавтосервіс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".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Акціями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товарства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не 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володіє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</w:tr>
      <w:tr w:rsidR="00B8453D" w:rsidTr="008E02A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53D" w:rsidRDefault="00B8453D" w:rsidP="008E0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19.04.2021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53D" w:rsidRDefault="00B8453D" w:rsidP="008E0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обрано</w:t>
            </w:r>
            <w:proofErr w:type="spellEnd"/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53D" w:rsidRDefault="00B8453D" w:rsidP="008E0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Член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комiсiї</w:t>
            </w:r>
            <w:proofErr w:type="spellEnd"/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53D" w:rsidRDefault="00B8453D" w:rsidP="008E0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Новик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Олександр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Васильович</w:t>
            </w:r>
            <w:proofErr w:type="spellEnd"/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53D" w:rsidRDefault="00B8453D" w:rsidP="008E0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8453D" w:rsidRDefault="00B8453D" w:rsidP="008E0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B8453D" w:rsidTr="008E02A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8453D" w:rsidRDefault="00B8453D" w:rsidP="008E02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інформації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</w:tr>
      <w:tr w:rsidR="00B8453D" w:rsidTr="008E02A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8453D" w:rsidRDefault="00B8453D" w:rsidP="008E02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Повноваження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посадової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особи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визначенi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Статутом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Непогашеної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судимостi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корисливi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посадовi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злочини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не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має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Обрано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посаду  Члена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Ревізійної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комісії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загальними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зборами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акцiонерiв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19.04.2021.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Обрано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термін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5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років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Протягом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попередніх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5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років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 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співробатник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ЗАТ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Архітектурна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майстерня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комплексного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проектування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",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Чернігівагроавтосервіс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".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Акціями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товарства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не 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володіє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</w:tr>
    </w:tbl>
    <w:p w:rsidR="00B8453D" w:rsidRDefault="00B8453D" w:rsidP="00B8453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CF59ED" w:rsidRDefault="00CF59ED" w:rsidP="00B8453D">
      <w:pPr>
        <w:ind w:left="-1418" w:firstLine="1418"/>
      </w:pPr>
      <w:bookmarkStart w:id="0" w:name="_GoBack"/>
      <w:bookmarkEnd w:id="0"/>
    </w:p>
    <w:sectPr w:rsidR="00CF59ED">
      <w:pgSz w:w="16838" w:h="11906" w:orient="landscape"/>
      <w:pgMar w:top="850" w:right="850" w:bottom="850" w:left="14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7E2"/>
    <w:rsid w:val="001537E2"/>
    <w:rsid w:val="00B8453D"/>
    <w:rsid w:val="00CF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1042</Words>
  <Characters>5942</Characters>
  <Application>Microsoft Office Word</Application>
  <DocSecurity>0</DocSecurity>
  <Lines>49</Lines>
  <Paragraphs>13</Paragraphs>
  <ScaleCrop>false</ScaleCrop>
  <Company>Home</Company>
  <LinksUpToDate>false</LinksUpToDate>
  <CharactersWithSpaces>6971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2021-09-21T11:15:00Z</dcterms:created>
  <dcterms:modified xsi:type="dcterms:W3CDTF">2021-09-21T11:16:00Z</dcterms:modified>
</cp:coreProperties>
</file>